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32" w:rsidRDefault="00473FEB" w:rsidP="00E36F84">
      <w:pPr>
        <w:spacing w:after="0" w:line="1960" w:lineRule="exact"/>
        <w:jc w:val="center"/>
        <w:rPr>
          <w:rFonts w:ascii="Gabriola" w:hAnsi="Gabriola" w:cs="Andalus"/>
          <w:b/>
          <w:shadow/>
          <w:color w:val="3C1A56"/>
          <w:sz w:val="120"/>
          <w:szCs w:val="120"/>
        </w:rPr>
      </w:pPr>
      <w:r w:rsidRPr="00473FEB">
        <w:rPr>
          <w:rFonts w:ascii="Gabriola" w:hAnsi="Gabriola" w:cs="Andalus"/>
          <w:b/>
          <w:shadow/>
          <w:noProof/>
          <w:color w:val="3C1A56"/>
          <w:sz w:val="120"/>
          <w:szCs w:val="1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5pt;margin-top:-4.6pt;width:799.5pt;height:555pt;z-index:-251657216;mso-width-relative:margin;mso-height-relative:margin" fillcolor="white [3212]" strokecolor="red" strokeweight="3.5pt">
            <v:fill opacity="55050f"/>
            <v:stroke dashstyle="1 1"/>
            <v:textbox style="mso-next-textbox:#_x0000_s1026">
              <w:txbxContent>
                <w:p w:rsidR="00035184" w:rsidRDefault="00035184"/>
              </w:txbxContent>
            </v:textbox>
          </v:shape>
        </w:pict>
      </w:r>
      <w:r w:rsidR="00267F78">
        <w:rPr>
          <w:rFonts w:ascii="Gabriola" w:hAnsi="Gabriola" w:cs="Andalus"/>
          <w:b/>
          <w:shadow/>
          <w:noProof/>
          <w:color w:val="3C1A56"/>
          <w:sz w:val="120"/>
          <w:szCs w:val="120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-20320</wp:posOffset>
            </wp:positionV>
            <wp:extent cx="4314825" cy="1247775"/>
            <wp:effectExtent l="19050" t="0" r="9525" b="0"/>
            <wp:wrapNone/>
            <wp:docPr id="1" name="Picture 76" descr="http://www.hellasmultimedia.com/webimages/christ-htm/images/misc/reinde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hellasmultimedia.com/webimages/christ-htm/images/misc/reindeer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891" b="1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3FD" w:rsidRPr="00B878AC" w:rsidRDefault="009A1867" w:rsidP="00AD2432">
      <w:pPr>
        <w:spacing w:after="0" w:line="1000" w:lineRule="exact"/>
        <w:jc w:val="center"/>
        <w:rPr>
          <w:rFonts w:ascii="Gabriola" w:hAnsi="Gabriola" w:cs="Andalus"/>
          <w:b/>
          <w:shadow/>
          <w:color w:val="3C1A56"/>
          <w:sz w:val="120"/>
          <w:szCs w:val="120"/>
        </w:rPr>
      </w:pPr>
      <w:r w:rsidRPr="00B878AC">
        <w:rPr>
          <w:rFonts w:ascii="Gabriola" w:hAnsi="Gabriola" w:cs="Andalus"/>
          <w:b/>
          <w:shadow/>
          <w:color w:val="3C1A56"/>
          <w:sz w:val="120"/>
          <w:szCs w:val="120"/>
        </w:rPr>
        <w:t xml:space="preserve">Methodist Church in the </w:t>
      </w:r>
      <w:r w:rsidR="00044F8F" w:rsidRPr="00B878AC">
        <w:rPr>
          <w:rFonts w:ascii="Gabriola" w:hAnsi="Gabriola" w:cs="Andalus"/>
          <w:b/>
          <w:shadow/>
          <w:color w:val="3C1A56"/>
          <w:sz w:val="120"/>
          <w:szCs w:val="120"/>
        </w:rPr>
        <w:t xml:space="preserve">Isle of Man </w:t>
      </w:r>
    </w:p>
    <w:p w:rsidR="005F0361" w:rsidRDefault="00044F8F" w:rsidP="003E12AC">
      <w:pPr>
        <w:spacing w:after="0" w:line="120" w:lineRule="auto"/>
        <w:jc w:val="center"/>
        <w:rPr>
          <w:rFonts w:ascii="Gabriola" w:hAnsi="Gabriola" w:cs="Andalus"/>
          <w:b/>
          <w:shadow/>
          <w:color w:val="FF0000"/>
          <w:sz w:val="160"/>
          <w:szCs w:val="160"/>
        </w:rPr>
      </w:pPr>
      <w:r w:rsidRPr="00071E6E">
        <w:rPr>
          <w:rFonts w:ascii="Gabriola" w:hAnsi="Gabriola" w:cs="Andalus"/>
          <w:b/>
          <w:i/>
          <w:shadow/>
          <w:color w:val="FF0000"/>
          <w:sz w:val="180"/>
          <w:szCs w:val="180"/>
        </w:rPr>
        <w:t>M</w:t>
      </w:r>
      <w:r w:rsidRPr="00071E6E">
        <w:rPr>
          <w:rFonts w:ascii="Gabriola" w:hAnsi="Gabriola" w:cs="Andalus"/>
          <w:b/>
          <w:i/>
          <w:shadow/>
          <w:color w:val="FF0000"/>
          <w:sz w:val="160"/>
          <w:szCs w:val="160"/>
        </w:rPr>
        <w:t>issions</w:t>
      </w:r>
      <w:r w:rsidR="00B33A3F" w:rsidRPr="00071E6E">
        <w:rPr>
          <w:rFonts w:ascii="Gabriola" w:hAnsi="Gabriola" w:cs="Andalus"/>
          <w:b/>
          <w:shadow/>
          <w:color w:val="FF0000"/>
          <w:sz w:val="160"/>
          <w:szCs w:val="160"/>
        </w:rPr>
        <w:t xml:space="preserve"> </w:t>
      </w:r>
      <w:r w:rsidRPr="00071E6E">
        <w:rPr>
          <w:rFonts w:ascii="Gabriola" w:hAnsi="Gabriola" w:cs="Andalus"/>
          <w:b/>
          <w:i/>
          <w:shadow/>
          <w:color w:val="FF0000"/>
          <w:sz w:val="180"/>
          <w:szCs w:val="180"/>
        </w:rPr>
        <w:t>C</w:t>
      </w:r>
      <w:r w:rsidRPr="00071E6E">
        <w:rPr>
          <w:rFonts w:ascii="Gabriola" w:hAnsi="Gabriola" w:cs="Andalus"/>
          <w:b/>
          <w:i/>
          <w:shadow/>
          <w:color w:val="FF0000"/>
          <w:sz w:val="160"/>
          <w:szCs w:val="160"/>
        </w:rPr>
        <w:t xml:space="preserve">hristmas </w:t>
      </w:r>
      <w:r w:rsidRPr="00071E6E">
        <w:rPr>
          <w:rFonts w:ascii="Gabriola" w:hAnsi="Gabriola" w:cs="Andalus"/>
          <w:b/>
          <w:i/>
          <w:shadow/>
          <w:color w:val="FF0000"/>
          <w:sz w:val="180"/>
          <w:szCs w:val="180"/>
        </w:rPr>
        <w:t>E</w:t>
      </w:r>
      <w:r w:rsidRPr="00071E6E">
        <w:rPr>
          <w:rFonts w:ascii="Gabriola" w:hAnsi="Gabriola" w:cs="Andalus"/>
          <w:b/>
          <w:i/>
          <w:shadow/>
          <w:color w:val="FF0000"/>
          <w:sz w:val="160"/>
          <w:szCs w:val="160"/>
        </w:rPr>
        <w:t>vent</w:t>
      </w:r>
    </w:p>
    <w:p w:rsidR="00044F8F" w:rsidRPr="00B878AC" w:rsidRDefault="00971FDA" w:rsidP="00B878AC">
      <w:pPr>
        <w:spacing w:after="0" w:line="144" w:lineRule="auto"/>
        <w:jc w:val="center"/>
        <w:rPr>
          <w:rFonts w:ascii="Gabriola" w:hAnsi="Gabriola" w:cs="Andalus"/>
          <w:b/>
          <w:shadow/>
          <w:color w:val="3C1A56"/>
          <w:sz w:val="96"/>
          <w:szCs w:val="96"/>
        </w:rPr>
      </w:pPr>
      <w:r>
        <w:rPr>
          <w:rFonts w:ascii="Gabriola" w:hAnsi="Gabriola" w:cs="Andalus"/>
          <w:b/>
          <w:shadow/>
          <w:noProof/>
          <w:color w:val="3C1A56"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8790940</wp:posOffset>
            </wp:positionH>
            <wp:positionV relativeFrom="paragraph">
              <wp:posOffset>585470</wp:posOffset>
            </wp:positionV>
            <wp:extent cx="1101725" cy="1208405"/>
            <wp:effectExtent l="0" t="0" r="136525" b="10795"/>
            <wp:wrapNone/>
            <wp:docPr id="2" name="Picture 73" descr="http://www.hellasmultimedia.com/webimages/christ-htm/images/misc/reind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hellasmultimedia.com/webimages/christ-htm/images/misc/reinde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54029">
                      <a:off x="0" y="0"/>
                      <a:ext cx="110172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33A3F" w:rsidRPr="00B878AC">
        <w:rPr>
          <w:rFonts w:ascii="Gabriola" w:hAnsi="Gabriola" w:cs="Andalus"/>
          <w:b/>
          <w:shadow/>
          <w:color w:val="3C1A56"/>
          <w:sz w:val="96"/>
          <w:szCs w:val="96"/>
        </w:rPr>
        <w:t>in</w:t>
      </w:r>
      <w:proofErr w:type="gramEnd"/>
      <w:r w:rsidR="00B33A3F" w:rsidRPr="00B878AC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aid of </w:t>
      </w:r>
      <w:r w:rsidR="00B878AC" w:rsidRPr="00B878AC">
        <w:rPr>
          <w:rFonts w:ascii="Gabriola" w:hAnsi="Gabriola" w:cs="Andalus"/>
          <w:b/>
          <w:shadow/>
          <w:color w:val="3C1A56"/>
          <w:sz w:val="96"/>
          <w:szCs w:val="96"/>
        </w:rPr>
        <w:t>Home &amp; Overseas Methodist Mission</w:t>
      </w:r>
      <w:r>
        <w:rPr>
          <w:rFonts w:ascii="Gabriola" w:hAnsi="Gabriola" w:cs="Andalus"/>
          <w:b/>
          <w:shadow/>
          <w:color w:val="3C1A56"/>
          <w:sz w:val="96"/>
          <w:szCs w:val="96"/>
        </w:rPr>
        <w:t>s</w:t>
      </w:r>
    </w:p>
    <w:p w:rsidR="006E22ED" w:rsidRDefault="008C36E5" w:rsidP="006E22ED">
      <w:pPr>
        <w:spacing w:after="0" w:line="168" w:lineRule="auto"/>
        <w:jc w:val="center"/>
        <w:rPr>
          <w:rFonts w:ascii="Gabriola" w:hAnsi="Gabriola" w:cs="Andalus"/>
          <w:b/>
          <w:shadow/>
          <w:color w:val="3C1A56"/>
          <w:sz w:val="56"/>
          <w:szCs w:val="56"/>
        </w:rPr>
      </w:pPr>
      <w:r w:rsidRPr="008C36E5">
        <w:rPr>
          <w:rFonts w:ascii="Gabriola" w:hAnsi="Gabriola" w:cs="Andalus"/>
          <w:b/>
          <w:shadow/>
          <w:noProof/>
          <w:color w:val="3C1A56"/>
          <w:sz w:val="56"/>
          <w:szCs w:val="5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309640</wp:posOffset>
            </wp:positionH>
            <wp:positionV relativeFrom="paragraph">
              <wp:posOffset>819</wp:posOffset>
            </wp:positionV>
            <wp:extent cx="1078194" cy="1182116"/>
            <wp:effectExtent l="19050" t="19050" r="0" b="0"/>
            <wp:wrapNone/>
            <wp:docPr id="73" name="Picture 73" descr="http://www.hellasmultimedia.com/webimages/christ-htm/images/misc/reind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hellasmultimedia.com/webimages/christ-htm/images/misc/reinde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168343">
                      <a:off x="0" y="0"/>
                      <a:ext cx="1078194" cy="118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6E5">
        <w:rPr>
          <w:rFonts w:ascii="Gabriola" w:hAnsi="Gabriola" w:cs="Andalus"/>
          <w:b/>
          <w:shadow/>
          <w:color w:val="3C1A56"/>
          <w:sz w:val="56"/>
          <w:szCs w:val="56"/>
        </w:rPr>
        <w:t xml:space="preserve"> </w:t>
      </w:r>
      <w:r w:rsidR="00B878AC" w:rsidRPr="00B878AC">
        <w:rPr>
          <w:rFonts w:ascii="Gabriola" w:hAnsi="Gabriola" w:cs="Andalus"/>
          <w:b/>
          <w:shadow/>
          <w:color w:val="3C1A56"/>
          <w:sz w:val="56"/>
          <w:szCs w:val="56"/>
        </w:rPr>
        <w:t>(</w:t>
      </w:r>
      <w:proofErr w:type="gramStart"/>
      <w:r w:rsidR="00B878AC" w:rsidRPr="00B878AC">
        <w:rPr>
          <w:rFonts w:ascii="Gabriola" w:hAnsi="Gabriola" w:cs="Andalus"/>
          <w:b/>
          <w:shadow/>
          <w:color w:val="3C1A56"/>
          <w:sz w:val="56"/>
          <w:szCs w:val="56"/>
        </w:rPr>
        <w:t>where</w:t>
      </w:r>
      <w:proofErr w:type="gramEnd"/>
      <w:r w:rsidR="00B878AC" w:rsidRPr="00B878AC">
        <w:rPr>
          <w:rFonts w:ascii="Gabriola" w:hAnsi="Gabriola" w:cs="Andalus"/>
          <w:b/>
          <w:shadow/>
          <w:color w:val="3C1A56"/>
          <w:sz w:val="56"/>
          <w:szCs w:val="56"/>
        </w:rPr>
        <w:t xml:space="preserve"> it is most needed)</w:t>
      </w:r>
    </w:p>
    <w:p w:rsidR="00511EC1" w:rsidRDefault="00511EC1" w:rsidP="006E22ED">
      <w:pPr>
        <w:spacing w:after="0" w:line="168" w:lineRule="auto"/>
        <w:jc w:val="center"/>
        <w:rPr>
          <w:rFonts w:ascii="Gabriola" w:hAnsi="Gabriola" w:cs="Andalus"/>
          <w:b/>
          <w:shadow/>
          <w:color w:val="3C1A56"/>
          <w:sz w:val="96"/>
          <w:szCs w:val="96"/>
        </w:rPr>
      </w:pPr>
      <w:r>
        <w:rPr>
          <w:rFonts w:ascii="Gabriola" w:hAnsi="Gabriola" w:cs="Andalus"/>
          <w:b/>
          <w:shadow/>
          <w:color w:val="3C1A56"/>
          <w:sz w:val="96"/>
          <w:szCs w:val="96"/>
        </w:rPr>
        <w:t>Lunch with Gift Stall and Raffle</w:t>
      </w:r>
    </w:p>
    <w:p w:rsidR="006E22ED" w:rsidRPr="006E22ED" w:rsidRDefault="00B33A3F" w:rsidP="006E22ED">
      <w:pPr>
        <w:spacing w:after="0" w:line="168" w:lineRule="auto"/>
        <w:jc w:val="center"/>
        <w:rPr>
          <w:rFonts w:ascii="Gabriola" w:hAnsi="Gabriola" w:cs="Andalus"/>
          <w:b/>
          <w:shadow/>
          <w:color w:val="3C1A56"/>
          <w:sz w:val="56"/>
          <w:szCs w:val="56"/>
        </w:rPr>
      </w:pPr>
      <w:proofErr w:type="gramStart"/>
      <w:r w:rsidRPr="00E36F84">
        <w:rPr>
          <w:rFonts w:ascii="Gabriola" w:hAnsi="Gabriola" w:cs="Andalus"/>
          <w:b/>
          <w:shadow/>
          <w:color w:val="3C1A56"/>
          <w:sz w:val="96"/>
          <w:szCs w:val="96"/>
        </w:rPr>
        <w:t>at</w:t>
      </w:r>
      <w:proofErr w:type="gramEnd"/>
      <w:r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</w:t>
      </w:r>
      <w:r w:rsidR="00B878AC"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St </w:t>
      </w:r>
      <w:proofErr w:type="spellStart"/>
      <w:r w:rsidR="00B878AC" w:rsidRPr="00E36F84">
        <w:rPr>
          <w:rFonts w:ascii="Gabriola" w:hAnsi="Gabriola" w:cs="Andalus"/>
          <w:b/>
          <w:shadow/>
          <w:color w:val="3C1A56"/>
          <w:sz w:val="96"/>
          <w:szCs w:val="96"/>
        </w:rPr>
        <w:t>Johns</w:t>
      </w:r>
      <w:proofErr w:type="spellEnd"/>
      <w:r w:rsidR="00044F8F"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Methodist C</w:t>
      </w:r>
      <w:r w:rsidR="00FB43FD" w:rsidRPr="00E36F84">
        <w:rPr>
          <w:rFonts w:ascii="Gabriola" w:hAnsi="Gabriola" w:cs="Andalus"/>
          <w:b/>
          <w:shadow/>
          <w:color w:val="3C1A56"/>
          <w:sz w:val="96"/>
          <w:szCs w:val="96"/>
        </w:rPr>
        <w:t>hurch</w:t>
      </w:r>
      <w:r w:rsidR="00B878AC"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Hall</w:t>
      </w:r>
    </w:p>
    <w:p w:rsidR="00CE53D4" w:rsidRPr="00AD2432" w:rsidRDefault="00FB43FD" w:rsidP="00B878AC">
      <w:pPr>
        <w:spacing w:after="0" w:line="1100" w:lineRule="exact"/>
        <w:ind w:firstLine="57"/>
        <w:jc w:val="center"/>
        <w:rPr>
          <w:rFonts w:ascii="Gabriola" w:hAnsi="Gabriola" w:cs="Andalus"/>
          <w:b/>
          <w:shadow/>
          <w:noProof/>
          <w:color w:val="3C1A56"/>
          <w:sz w:val="96"/>
          <w:szCs w:val="96"/>
          <w:lang w:eastAsia="en-GB"/>
        </w:rPr>
      </w:pPr>
      <w:r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Saturday </w:t>
      </w:r>
      <w:r w:rsidR="00511EC1">
        <w:rPr>
          <w:rFonts w:ascii="Gabriola" w:hAnsi="Gabriola" w:cs="Andalus"/>
          <w:b/>
          <w:shadow/>
          <w:color w:val="3C1A56"/>
          <w:sz w:val="96"/>
          <w:szCs w:val="96"/>
        </w:rPr>
        <w:t>7</w:t>
      </w:r>
      <w:r w:rsidR="00511EC1">
        <w:rPr>
          <w:rFonts w:ascii="Gabriola" w:hAnsi="Gabriola" w:cs="Andalus"/>
          <w:b/>
          <w:shadow/>
          <w:color w:val="3C1A56"/>
          <w:sz w:val="96"/>
          <w:szCs w:val="96"/>
          <w:vertAlign w:val="superscript"/>
        </w:rPr>
        <w:t>th</w:t>
      </w:r>
      <w:r w:rsidR="00B33A3F"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December 201</w:t>
      </w:r>
      <w:r w:rsidR="00511EC1">
        <w:rPr>
          <w:rFonts w:ascii="Gabriola" w:hAnsi="Gabriola" w:cs="Andalus"/>
          <w:b/>
          <w:shadow/>
          <w:color w:val="3C1A56"/>
          <w:sz w:val="96"/>
          <w:szCs w:val="96"/>
        </w:rPr>
        <w:t>9</w:t>
      </w:r>
      <w:r w:rsidR="00B33A3F"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– </w:t>
      </w:r>
      <w:r w:rsidR="00511EC1">
        <w:rPr>
          <w:rFonts w:ascii="Gabriola" w:hAnsi="Gabriola" w:cs="Andalus"/>
          <w:b/>
          <w:shadow/>
          <w:color w:val="3C1A56"/>
          <w:sz w:val="96"/>
          <w:szCs w:val="96"/>
        </w:rPr>
        <w:t>11</w:t>
      </w:r>
      <w:r w:rsidR="00635E4D" w:rsidRPr="00E36F84">
        <w:rPr>
          <w:rFonts w:ascii="Gabriola" w:hAnsi="Gabriola" w:cs="Andalus"/>
          <w:b/>
          <w:shadow/>
          <w:color w:val="3C1A56"/>
          <w:sz w:val="96"/>
          <w:szCs w:val="96"/>
        </w:rPr>
        <w:t>:</w:t>
      </w:r>
      <w:r w:rsidR="00971FDA">
        <w:rPr>
          <w:rFonts w:ascii="Gabriola" w:hAnsi="Gabriola" w:cs="Andalus"/>
          <w:b/>
          <w:shadow/>
          <w:color w:val="3C1A56"/>
          <w:sz w:val="96"/>
          <w:szCs w:val="96"/>
        </w:rPr>
        <w:t>3</w:t>
      </w:r>
      <w:r w:rsidRPr="00E36F84">
        <w:rPr>
          <w:rFonts w:ascii="Gabriola" w:hAnsi="Gabriola" w:cs="Andalus"/>
          <w:b/>
          <w:shadow/>
          <w:color w:val="3C1A56"/>
          <w:sz w:val="96"/>
          <w:szCs w:val="96"/>
        </w:rPr>
        <w:t>0 a.m. – 1</w:t>
      </w:r>
      <w:r w:rsidR="00635E4D" w:rsidRPr="00E36F84">
        <w:rPr>
          <w:rFonts w:ascii="Gabriola" w:hAnsi="Gabriola" w:cs="Andalus"/>
          <w:b/>
          <w:shadow/>
          <w:color w:val="3C1A56"/>
          <w:sz w:val="96"/>
          <w:szCs w:val="96"/>
        </w:rPr>
        <w:t>:</w:t>
      </w:r>
      <w:r w:rsidR="00EF4C48" w:rsidRPr="00E36F84">
        <w:rPr>
          <w:rFonts w:ascii="Gabriola" w:hAnsi="Gabriola" w:cs="Andalus"/>
          <w:b/>
          <w:shadow/>
          <w:color w:val="3C1A56"/>
          <w:sz w:val="96"/>
          <w:szCs w:val="96"/>
        </w:rPr>
        <w:t>30</w:t>
      </w:r>
      <w:r w:rsidR="006954AE"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</w:t>
      </w:r>
      <w:r w:rsidRPr="00E36F84">
        <w:rPr>
          <w:rFonts w:ascii="Gabriola" w:hAnsi="Gabriola" w:cs="Andalus"/>
          <w:b/>
          <w:shadow/>
          <w:color w:val="3C1A56"/>
          <w:sz w:val="96"/>
          <w:szCs w:val="96"/>
        </w:rPr>
        <w:t>p.m.</w:t>
      </w:r>
      <w:r w:rsidR="00BA6275" w:rsidRPr="00E36F84">
        <w:rPr>
          <w:rFonts w:ascii="Gabriola" w:hAnsi="Gabriola" w:cs="Andalus"/>
          <w:b/>
          <w:shadow/>
          <w:noProof/>
          <w:color w:val="3C1A56"/>
          <w:sz w:val="96"/>
          <w:szCs w:val="96"/>
          <w:lang w:eastAsia="en-GB"/>
        </w:rPr>
        <w:t xml:space="preserve"> </w:t>
      </w:r>
      <w:r w:rsidRPr="00B878AC">
        <w:rPr>
          <w:rFonts w:ascii="Gabriola" w:hAnsi="Gabriola" w:cs="Andalus"/>
          <w:b/>
          <w:shadow/>
          <w:color w:val="3C1A56"/>
          <w:sz w:val="96"/>
          <w:szCs w:val="96"/>
        </w:rPr>
        <w:t>Admission £1 (including coffee/tea</w:t>
      </w:r>
      <w:r w:rsidR="001E748B" w:rsidRPr="00B878AC">
        <w:rPr>
          <w:rFonts w:ascii="Gabriola" w:hAnsi="Gabriola" w:cs="Andalus"/>
          <w:b/>
          <w:shadow/>
          <w:color w:val="3C1A56"/>
          <w:sz w:val="96"/>
          <w:szCs w:val="96"/>
        </w:rPr>
        <w:t>)</w:t>
      </w:r>
      <w:r w:rsidR="00375A0C" w:rsidRPr="00B878AC">
        <w:rPr>
          <w:rFonts w:ascii="Gabriola" w:hAnsi="Gabriola" w:cs="Andalus"/>
          <w:b/>
          <w:shadow/>
          <w:color w:val="7030A0"/>
          <w:sz w:val="96"/>
          <w:szCs w:val="96"/>
        </w:rPr>
        <w:t xml:space="preserve"> </w:t>
      </w:r>
    </w:p>
    <w:sectPr w:rsidR="00CE53D4" w:rsidRPr="00AD2432" w:rsidSect="00AD2432">
      <w:headerReference w:type="default" r:id="rId9"/>
      <w:pgSz w:w="16838" w:h="11906" w:orient="landscape"/>
      <w:pgMar w:top="422" w:right="426" w:bottom="851" w:left="28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BB" w:rsidRDefault="006F7DBB" w:rsidP="00AD2432">
      <w:pPr>
        <w:spacing w:after="0" w:line="240" w:lineRule="auto"/>
      </w:pPr>
      <w:r>
        <w:separator/>
      </w:r>
    </w:p>
  </w:endnote>
  <w:endnote w:type="continuationSeparator" w:id="0">
    <w:p w:rsidR="006F7DBB" w:rsidRDefault="006F7DBB" w:rsidP="00AD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BB" w:rsidRDefault="006F7DBB" w:rsidP="00AD2432">
      <w:pPr>
        <w:spacing w:after="0" w:line="240" w:lineRule="auto"/>
      </w:pPr>
      <w:r>
        <w:separator/>
      </w:r>
    </w:p>
  </w:footnote>
  <w:footnote w:type="continuationSeparator" w:id="0">
    <w:p w:rsidR="006F7DBB" w:rsidRDefault="006F7DBB" w:rsidP="00AD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32" w:rsidRDefault="00AD2432" w:rsidP="00AD2432">
    <w:pPr>
      <w:pStyle w:val="Header"/>
      <w:tabs>
        <w:tab w:val="clear" w:pos="4513"/>
        <w:tab w:val="clear" w:pos="9026"/>
        <w:tab w:val="left" w:pos="156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44F8F"/>
    <w:rsid w:val="00021FBD"/>
    <w:rsid w:val="00035184"/>
    <w:rsid w:val="0004279F"/>
    <w:rsid w:val="00044F8F"/>
    <w:rsid w:val="00071E6E"/>
    <w:rsid w:val="00084ABD"/>
    <w:rsid w:val="000D16E3"/>
    <w:rsid w:val="000E79B5"/>
    <w:rsid w:val="00150432"/>
    <w:rsid w:val="00160F1D"/>
    <w:rsid w:val="00165BA0"/>
    <w:rsid w:val="001E748B"/>
    <w:rsid w:val="00206A72"/>
    <w:rsid w:val="00226838"/>
    <w:rsid w:val="002317B4"/>
    <w:rsid w:val="00267F78"/>
    <w:rsid w:val="002C6975"/>
    <w:rsid w:val="002E69B0"/>
    <w:rsid w:val="003222EE"/>
    <w:rsid w:val="00351F4B"/>
    <w:rsid w:val="0036232A"/>
    <w:rsid w:val="00375A0C"/>
    <w:rsid w:val="003B128D"/>
    <w:rsid w:val="003B1ED7"/>
    <w:rsid w:val="003C7E8F"/>
    <w:rsid w:val="003D06E1"/>
    <w:rsid w:val="003E12AC"/>
    <w:rsid w:val="003E29E0"/>
    <w:rsid w:val="00425667"/>
    <w:rsid w:val="00431D14"/>
    <w:rsid w:val="0046779E"/>
    <w:rsid w:val="00473FEB"/>
    <w:rsid w:val="004B53FC"/>
    <w:rsid w:val="004C7FE9"/>
    <w:rsid w:val="00511EC1"/>
    <w:rsid w:val="005629D0"/>
    <w:rsid w:val="005C6FD3"/>
    <w:rsid w:val="005D59C7"/>
    <w:rsid w:val="005E79A3"/>
    <w:rsid w:val="005F0361"/>
    <w:rsid w:val="005F238E"/>
    <w:rsid w:val="00616583"/>
    <w:rsid w:val="00635E4D"/>
    <w:rsid w:val="0067209D"/>
    <w:rsid w:val="006954AE"/>
    <w:rsid w:val="006A4AE1"/>
    <w:rsid w:val="006A79CE"/>
    <w:rsid w:val="006B1299"/>
    <w:rsid w:val="006B45D6"/>
    <w:rsid w:val="006E22ED"/>
    <w:rsid w:val="006F7DBB"/>
    <w:rsid w:val="0071358B"/>
    <w:rsid w:val="00760435"/>
    <w:rsid w:val="00791354"/>
    <w:rsid w:val="007B4B07"/>
    <w:rsid w:val="0081522D"/>
    <w:rsid w:val="008364F3"/>
    <w:rsid w:val="00885988"/>
    <w:rsid w:val="008C36E5"/>
    <w:rsid w:val="008D473D"/>
    <w:rsid w:val="009038D1"/>
    <w:rsid w:val="009137A1"/>
    <w:rsid w:val="00913D19"/>
    <w:rsid w:val="00971FDA"/>
    <w:rsid w:val="009A1867"/>
    <w:rsid w:val="00AA5740"/>
    <w:rsid w:val="00AA5ED1"/>
    <w:rsid w:val="00AD2432"/>
    <w:rsid w:val="00AD4015"/>
    <w:rsid w:val="00B33A3F"/>
    <w:rsid w:val="00B52DAB"/>
    <w:rsid w:val="00B67F72"/>
    <w:rsid w:val="00B812A3"/>
    <w:rsid w:val="00B873F4"/>
    <w:rsid w:val="00B878AC"/>
    <w:rsid w:val="00B95C90"/>
    <w:rsid w:val="00BA6275"/>
    <w:rsid w:val="00BB7B13"/>
    <w:rsid w:val="00BD00B4"/>
    <w:rsid w:val="00BD425D"/>
    <w:rsid w:val="00BD516D"/>
    <w:rsid w:val="00C836A6"/>
    <w:rsid w:val="00C83A96"/>
    <w:rsid w:val="00CA40DB"/>
    <w:rsid w:val="00CE53D4"/>
    <w:rsid w:val="00D71696"/>
    <w:rsid w:val="00E36F84"/>
    <w:rsid w:val="00EF4C48"/>
    <w:rsid w:val="00F05F8F"/>
    <w:rsid w:val="00F271D0"/>
    <w:rsid w:val="00F2740E"/>
    <w:rsid w:val="00FB43FD"/>
    <w:rsid w:val="00F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32"/>
  </w:style>
  <w:style w:type="paragraph" w:styleId="Footer">
    <w:name w:val="footer"/>
    <w:basedOn w:val="Normal"/>
    <w:link w:val="FooterChar"/>
    <w:uiPriority w:val="99"/>
    <w:semiHidden/>
    <w:unhideWhenUsed/>
    <w:rsid w:val="00AD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292E-55E7-44CC-92B7-48E3DCB1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2019-05-20T16:20:00Z</cp:lastPrinted>
  <dcterms:created xsi:type="dcterms:W3CDTF">2019-05-20T16:10:00Z</dcterms:created>
  <dcterms:modified xsi:type="dcterms:W3CDTF">2019-05-20T16:35:00Z</dcterms:modified>
</cp:coreProperties>
</file>